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C48" w:rsidRPr="00047CEB" w:rsidRDefault="001E2C48" w:rsidP="001E2C48">
      <w:pPr>
        <w:spacing w:after="1" w:line="220" w:lineRule="atLeast"/>
        <w:ind w:left="8505"/>
        <w:outlineLvl w:val="1"/>
        <w:rPr>
          <w:rFonts w:ascii="Liberation Serif" w:hAnsi="Liberation Serif"/>
          <w:szCs w:val="28"/>
        </w:rPr>
      </w:pPr>
      <w:bookmarkStart w:id="0" w:name="_GoBack"/>
      <w:bookmarkEnd w:id="0"/>
      <w:r w:rsidRPr="00047CEB">
        <w:rPr>
          <w:rFonts w:ascii="Liberation Serif" w:hAnsi="Liberation Serif" w:cs="Calibri"/>
          <w:szCs w:val="28"/>
        </w:rPr>
        <w:t>Приложение N 1</w:t>
      </w:r>
    </w:p>
    <w:p w:rsidR="001E2C48" w:rsidRPr="00047CEB" w:rsidRDefault="001E2C48" w:rsidP="001E2C48">
      <w:pPr>
        <w:spacing w:after="1" w:line="220" w:lineRule="atLeast"/>
        <w:ind w:left="8505"/>
        <w:rPr>
          <w:rFonts w:ascii="Liberation Serif" w:hAnsi="Liberation Serif"/>
          <w:szCs w:val="28"/>
        </w:rPr>
      </w:pPr>
      <w:r w:rsidRPr="00047CEB">
        <w:rPr>
          <w:rFonts w:ascii="Liberation Serif" w:hAnsi="Liberation Serif" w:cs="Calibri"/>
          <w:szCs w:val="28"/>
        </w:rPr>
        <w:t>к Порядку</w:t>
      </w:r>
      <w:r>
        <w:rPr>
          <w:rFonts w:ascii="Liberation Serif" w:hAnsi="Liberation Serif"/>
          <w:szCs w:val="28"/>
        </w:rPr>
        <w:t xml:space="preserve"> </w:t>
      </w:r>
      <w:r w:rsidRPr="00047CEB">
        <w:rPr>
          <w:rFonts w:ascii="Liberation Serif" w:hAnsi="Liberation Serif" w:cs="Calibri"/>
          <w:szCs w:val="28"/>
        </w:rPr>
        <w:t>согласования распоряжения</w:t>
      </w:r>
      <w:r>
        <w:rPr>
          <w:rFonts w:ascii="Liberation Serif" w:hAnsi="Liberation Serif"/>
          <w:szCs w:val="28"/>
        </w:rPr>
        <w:t xml:space="preserve"> </w:t>
      </w:r>
      <w:r w:rsidRPr="00047CEB">
        <w:rPr>
          <w:rFonts w:ascii="Liberation Serif" w:hAnsi="Liberation Serif" w:cs="Calibri"/>
          <w:szCs w:val="28"/>
        </w:rPr>
        <w:t>муниципальным имуществом</w:t>
      </w:r>
      <w:r>
        <w:rPr>
          <w:rFonts w:ascii="Liberation Serif" w:hAnsi="Liberation Serif"/>
          <w:szCs w:val="28"/>
        </w:rPr>
        <w:t xml:space="preserve"> </w:t>
      </w:r>
      <w:r>
        <w:rPr>
          <w:rFonts w:ascii="Liberation Serif" w:hAnsi="Liberation Serif" w:cs="Calibri"/>
          <w:szCs w:val="28"/>
        </w:rPr>
        <w:t>Каменского</w:t>
      </w:r>
      <w:r w:rsidRPr="00047CEB">
        <w:rPr>
          <w:rFonts w:ascii="Liberation Serif" w:hAnsi="Liberation Serif" w:cs="Calibri"/>
          <w:szCs w:val="28"/>
        </w:rPr>
        <w:t xml:space="preserve"> городского округа,</w:t>
      </w:r>
      <w:r>
        <w:rPr>
          <w:rFonts w:ascii="Liberation Serif" w:hAnsi="Liberation Serif"/>
          <w:szCs w:val="28"/>
        </w:rPr>
        <w:t xml:space="preserve"> </w:t>
      </w:r>
      <w:r w:rsidRPr="00047CEB">
        <w:rPr>
          <w:rFonts w:ascii="Liberation Serif" w:hAnsi="Liberation Serif" w:cs="Calibri"/>
          <w:szCs w:val="28"/>
        </w:rPr>
        <w:t>закрепленным за муниципальными</w:t>
      </w:r>
      <w:r>
        <w:rPr>
          <w:rFonts w:ascii="Liberation Serif" w:hAnsi="Liberation Serif"/>
          <w:szCs w:val="28"/>
        </w:rPr>
        <w:t xml:space="preserve"> </w:t>
      </w:r>
      <w:r w:rsidRPr="00047CEB">
        <w:rPr>
          <w:rFonts w:ascii="Liberation Serif" w:hAnsi="Liberation Serif" w:cs="Calibri"/>
          <w:szCs w:val="28"/>
        </w:rPr>
        <w:t>унитарными предприятиями</w:t>
      </w:r>
    </w:p>
    <w:p w:rsidR="001E2C48" w:rsidRPr="00047CEB" w:rsidRDefault="001E2C48" w:rsidP="001E2C48">
      <w:pPr>
        <w:spacing w:after="1" w:line="220" w:lineRule="atLeast"/>
        <w:ind w:left="8505"/>
        <w:rPr>
          <w:rFonts w:ascii="Liberation Serif" w:hAnsi="Liberation Serif"/>
          <w:szCs w:val="28"/>
        </w:rPr>
      </w:pPr>
      <w:r>
        <w:rPr>
          <w:rFonts w:ascii="Liberation Serif" w:hAnsi="Liberation Serif" w:cs="Calibri"/>
          <w:szCs w:val="28"/>
        </w:rPr>
        <w:t>Каменского</w:t>
      </w:r>
      <w:r w:rsidRPr="00047CEB">
        <w:rPr>
          <w:rFonts w:ascii="Liberation Serif" w:hAnsi="Liberation Serif" w:cs="Calibri"/>
          <w:szCs w:val="28"/>
        </w:rPr>
        <w:t xml:space="preserve"> городского округа,</w:t>
      </w:r>
      <w:r>
        <w:rPr>
          <w:rFonts w:ascii="Liberation Serif" w:hAnsi="Liberation Serif"/>
          <w:szCs w:val="28"/>
        </w:rPr>
        <w:t xml:space="preserve"> </w:t>
      </w:r>
      <w:r w:rsidRPr="00047CEB">
        <w:rPr>
          <w:rFonts w:ascii="Liberation Serif" w:hAnsi="Liberation Serif" w:cs="Calibri"/>
          <w:szCs w:val="28"/>
        </w:rPr>
        <w:t>в случаях, когда федеральным</w:t>
      </w:r>
      <w:r>
        <w:rPr>
          <w:rFonts w:ascii="Liberation Serif" w:hAnsi="Liberation Serif"/>
          <w:szCs w:val="28"/>
        </w:rPr>
        <w:t xml:space="preserve"> </w:t>
      </w:r>
      <w:r w:rsidRPr="00047CEB">
        <w:rPr>
          <w:rFonts w:ascii="Liberation Serif" w:hAnsi="Liberation Serif" w:cs="Calibri"/>
          <w:szCs w:val="28"/>
        </w:rPr>
        <w:t>законодательством предусмотрено</w:t>
      </w:r>
    </w:p>
    <w:p w:rsidR="001E2C48" w:rsidRPr="00047CEB" w:rsidRDefault="001E2C48" w:rsidP="001E2C48">
      <w:pPr>
        <w:spacing w:after="1" w:line="220" w:lineRule="atLeast"/>
        <w:ind w:left="8505"/>
        <w:rPr>
          <w:rFonts w:ascii="Liberation Serif" w:hAnsi="Liberation Serif"/>
          <w:szCs w:val="28"/>
        </w:rPr>
      </w:pPr>
      <w:r w:rsidRPr="00047CEB">
        <w:rPr>
          <w:rFonts w:ascii="Liberation Serif" w:hAnsi="Liberation Serif" w:cs="Calibri"/>
          <w:szCs w:val="28"/>
        </w:rPr>
        <w:t>получение согласия собственника</w:t>
      </w:r>
      <w:r>
        <w:rPr>
          <w:rFonts w:ascii="Liberation Serif" w:hAnsi="Liberation Serif"/>
          <w:szCs w:val="28"/>
        </w:rPr>
        <w:t xml:space="preserve"> </w:t>
      </w:r>
      <w:r w:rsidRPr="00047CEB">
        <w:rPr>
          <w:rFonts w:ascii="Liberation Serif" w:hAnsi="Liberation Serif" w:cs="Calibri"/>
          <w:szCs w:val="28"/>
        </w:rPr>
        <w:t>имущества муниципального предприятия</w:t>
      </w:r>
      <w:r>
        <w:rPr>
          <w:rFonts w:ascii="Liberation Serif" w:hAnsi="Liberation Serif"/>
          <w:szCs w:val="28"/>
        </w:rPr>
        <w:t xml:space="preserve"> </w:t>
      </w:r>
      <w:r w:rsidRPr="00047CEB">
        <w:rPr>
          <w:rFonts w:ascii="Liberation Serif" w:hAnsi="Liberation Serif" w:cs="Calibri"/>
          <w:szCs w:val="28"/>
        </w:rPr>
        <w:t>на совершение сделок</w:t>
      </w:r>
    </w:p>
    <w:p w:rsidR="001E2C48" w:rsidRPr="00047CEB" w:rsidRDefault="001E2C48" w:rsidP="001E2C48">
      <w:pPr>
        <w:spacing w:after="1" w:line="220" w:lineRule="atLeast"/>
        <w:rPr>
          <w:rFonts w:ascii="Liberation Serif" w:hAnsi="Liberation Serif"/>
          <w:szCs w:val="28"/>
        </w:rPr>
      </w:pPr>
    </w:p>
    <w:p w:rsidR="001E2C48" w:rsidRPr="00047CEB" w:rsidRDefault="001E2C48" w:rsidP="001E2C48">
      <w:pPr>
        <w:spacing w:after="1" w:line="220" w:lineRule="atLeast"/>
        <w:jc w:val="center"/>
        <w:rPr>
          <w:rFonts w:ascii="Liberation Serif" w:hAnsi="Liberation Serif"/>
          <w:szCs w:val="28"/>
        </w:rPr>
      </w:pPr>
      <w:r w:rsidRPr="00047CEB">
        <w:rPr>
          <w:rFonts w:ascii="Liberation Serif" w:hAnsi="Liberation Serif" w:cs="Calibri"/>
          <w:szCs w:val="28"/>
        </w:rPr>
        <w:t>РЕЕСТР</w:t>
      </w:r>
    </w:p>
    <w:p w:rsidR="001E2C48" w:rsidRPr="00047CEB" w:rsidRDefault="001E2C48" w:rsidP="001E2C48">
      <w:pPr>
        <w:spacing w:after="1" w:line="220" w:lineRule="atLeast"/>
        <w:jc w:val="center"/>
        <w:rPr>
          <w:rFonts w:ascii="Liberation Serif" w:hAnsi="Liberation Serif"/>
          <w:szCs w:val="28"/>
        </w:rPr>
      </w:pPr>
      <w:r w:rsidRPr="00047CEB">
        <w:rPr>
          <w:rFonts w:ascii="Liberation Serif" w:hAnsi="Liberation Serif" w:cs="Calibri"/>
          <w:szCs w:val="28"/>
        </w:rPr>
        <w:t>КРЕДИТОВ (ЗАИМСТВОВАНИЙ), ЗАЙМОВ И ПОРУЧИТЕЛЬСТВ,</w:t>
      </w:r>
    </w:p>
    <w:p w:rsidR="001E2C48" w:rsidRPr="00047CEB" w:rsidRDefault="001E2C48" w:rsidP="001E2C48">
      <w:pPr>
        <w:spacing w:after="1" w:line="220" w:lineRule="atLeast"/>
        <w:jc w:val="center"/>
        <w:rPr>
          <w:rFonts w:ascii="Liberation Serif" w:hAnsi="Liberation Serif"/>
          <w:szCs w:val="28"/>
        </w:rPr>
      </w:pPr>
      <w:r w:rsidRPr="00047CEB">
        <w:rPr>
          <w:rFonts w:ascii="Liberation Serif" w:hAnsi="Liberation Serif" w:cs="Calibri"/>
          <w:szCs w:val="28"/>
        </w:rPr>
        <w:t>действующий на ___________________________</w:t>
      </w:r>
    </w:p>
    <w:p w:rsidR="001E2C48" w:rsidRPr="00047CEB" w:rsidRDefault="001E2C48" w:rsidP="001E2C48">
      <w:pPr>
        <w:spacing w:after="1" w:line="220" w:lineRule="atLeast"/>
        <w:jc w:val="center"/>
        <w:rPr>
          <w:rFonts w:ascii="Liberation Serif" w:hAnsi="Liberation Serif"/>
          <w:szCs w:val="28"/>
        </w:rPr>
      </w:pPr>
      <w:r w:rsidRPr="00047CEB">
        <w:rPr>
          <w:rFonts w:ascii="Liberation Serif" w:hAnsi="Liberation Serif" w:cs="Calibri"/>
          <w:szCs w:val="28"/>
        </w:rPr>
        <w:t>(дата)</w:t>
      </w:r>
    </w:p>
    <w:p w:rsidR="001E2C48" w:rsidRPr="00047CEB" w:rsidRDefault="001E2C48" w:rsidP="001E2C48">
      <w:pPr>
        <w:spacing w:after="1" w:line="220" w:lineRule="atLeast"/>
        <w:jc w:val="center"/>
        <w:rPr>
          <w:rFonts w:ascii="Liberation Serif" w:hAnsi="Liberation Serif"/>
          <w:szCs w:val="28"/>
        </w:rPr>
      </w:pPr>
      <w:r w:rsidRPr="00047CEB">
        <w:rPr>
          <w:rFonts w:ascii="Liberation Serif" w:hAnsi="Liberation Serif" w:cs="Calibri"/>
          <w:szCs w:val="28"/>
        </w:rPr>
        <w:t>____________________________________________________________</w:t>
      </w:r>
    </w:p>
    <w:p w:rsidR="001E2C48" w:rsidRPr="00047CEB" w:rsidRDefault="001E2C48" w:rsidP="001E2C48">
      <w:pPr>
        <w:spacing w:after="1" w:line="220" w:lineRule="atLeast"/>
        <w:jc w:val="center"/>
        <w:rPr>
          <w:rFonts w:ascii="Liberation Serif" w:hAnsi="Liberation Serif"/>
          <w:szCs w:val="28"/>
        </w:rPr>
      </w:pPr>
      <w:proofErr w:type="gramStart"/>
      <w:r w:rsidRPr="00047CEB">
        <w:rPr>
          <w:rFonts w:ascii="Liberation Serif" w:hAnsi="Liberation Serif" w:cs="Calibri"/>
          <w:szCs w:val="28"/>
        </w:rPr>
        <w:t>(полное наименование муниципального унитарного предприятия</w:t>
      </w:r>
      <w:proofErr w:type="gramEnd"/>
    </w:p>
    <w:p w:rsidR="001E2C48" w:rsidRPr="00047CEB" w:rsidRDefault="001E2C48" w:rsidP="001E2C48">
      <w:pPr>
        <w:spacing w:after="1" w:line="220" w:lineRule="atLeast"/>
        <w:jc w:val="center"/>
        <w:rPr>
          <w:rFonts w:ascii="Liberation Serif" w:hAnsi="Liberation Serif"/>
          <w:szCs w:val="28"/>
        </w:rPr>
      </w:pPr>
      <w:proofErr w:type="gramStart"/>
      <w:r>
        <w:rPr>
          <w:rFonts w:ascii="Liberation Serif" w:hAnsi="Liberation Serif" w:cs="Calibri"/>
          <w:szCs w:val="28"/>
        </w:rPr>
        <w:t>Каменского</w:t>
      </w:r>
      <w:r w:rsidRPr="00047CEB">
        <w:rPr>
          <w:rFonts w:ascii="Liberation Serif" w:hAnsi="Liberation Serif" w:cs="Calibri"/>
          <w:szCs w:val="28"/>
        </w:rPr>
        <w:t xml:space="preserve"> городского округа)</w:t>
      </w:r>
      <w:proofErr w:type="gramEnd"/>
    </w:p>
    <w:p w:rsidR="001E2C48" w:rsidRPr="00047CEB" w:rsidRDefault="001E2C48" w:rsidP="001E2C48">
      <w:pPr>
        <w:spacing w:after="1" w:line="220" w:lineRule="atLeast"/>
        <w:rPr>
          <w:rFonts w:ascii="Liberation Serif" w:hAnsi="Liberation Serif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907"/>
        <w:gridCol w:w="1701"/>
        <w:gridCol w:w="1134"/>
        <w:gridCol w:w="1644"/>
        <w:gridCol w:w="1247"/>
        <w:gridCol w:w="1361"/>
        <w:gridCol w:w="1020"/>
        <w:gridCol w:w="2672"/>
        <w:gridCol w:w="1843"/>
      </w:tblGrid>
      <w:tr w:rsidR="001E2C48" w:rsidRPr="00047CEB" w:rsidTr="001E2C48">
        <w:tc>
          <w:tcPr>
            <w:tcW w:w="1134" w:type="dxa"/>
          </w:tcPr>
          <w:p w:rsidR="001E2C48" w:rsidRPr="001E2C48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1E2C48">
              <w:rPr>
                <w:rFonts w:ascii="Liberation Serif" w:hAnsi="Liberation Serif" w:cs="Calibri"/>
                <w:sz w:val="24"/>
              </w:rPr>
              <w:t>N договора, дата</w:t>
            </w:r>
          </w:p>
        </w:tc>
        <w:tc>
          <w:tcPr>
            <w:tcW w:w="907" w:type="dxa"/>
          </w:tcPr>
          <w:p w:rsidR="001E2C48" w:rsidRPr="001E2C48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1E2C48">
              <w:rPr>
                <w:rFonts w:ascii="Liberation Serif" w:hAnsi="Liberation Serif" w:cs="Calibri"/>
                <w:sz w:val="24"/>
              </w:rPr>
              <w:t>Сумма</w:t>
            </w:r>
          </w:p>
        </w:tc>
        <w:tc>
          <w:tcPr>
            <w:tcW w:w="1701" w:type="dxa"/>
          </w:tcPr>
          <w:p w:rsidR="001E2C48" w:rsidRPr="001E2C48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1E2C48">
              <w:rPr>
                <w:rFonts w:ascii="Liberation Serif" w:hAnsi="Liberation Serif" w:cs="Calibri"/>
                <w:sz w:val="24"/>
              </w:rPr>
              <w:t>Наименование банка</w:t>
            </w:r>
          </w:p>
        </w:tc>
        <w:tc>
          <w:tcPr>
            <w:tcW w:w="1134" w:type="dxa"/>
          </w:tcPr>
          <w:p w:rsidR="001E2C48" w:rsidRPr="001E2C48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1E2C48">
              <w:rPr>
                <w:rFonts w:ascii="Liberation Serif" w:hAnsi="Liberation Serif" w:cs="Calibri"/>
                <w:sz w:val="24"/>
              </w:rPr>
              <w:t>Процент</w:t>
            </w:r>
          </w:p>
        </w:tc>
        <w:tc>
          <w:tcPr>
            <w:tcW w:w="1644" w:type="dxa"/>
          </w:tcPr>
          <w:p w:rsidR="001E2C48" w:rsidRPr="001E2C48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1E2C48">
              <w:rPr>
                <w:rFonts w:ascii="Liberation Serif" w:hAnsi="Liberation Serif" w:cs="Calibri"/>
                <w:sz w:val="24"/>
              </w:rPr>
              <w:t>Согласование</w:t>
            </w:r>
          </w:p>
        </w:tc>
        <w:tc>
          <w:tcPr>
            <w:tcW w:w="1247" w:type="dxa"/>
          </w:tcPr>
          <w:p w:rsidR="001E2C48" w:rsidRPr="001E2C48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1E2C48">
              <w:rPr>
                <w:rFonts w:ascii="Liberation Serif" w:hAnsi="Liberation Serif" w:cs="Calibri"/>
                <w:sz w:val="24"/>
              </w:rPr>
              <w:t>Сроки погашения займа</w:t>
            </w:r>
          </w:p>
        </w:tc>
        <w:tc>
          <w:tcPr>
            <w:tcW w:w="1361" w:type="dxa"/>
          </w:tcPr>
          <w:p w:rsidR="001E2C48" w:rsidRPr="001E2C48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1E2C48">
              <w:rPr>
                <w:rFonts w:ascii="Liberation Serif" w:hAnsi="Liberation Serif" w:cs="Calibri"/>
                <w:sz w:val="24"/>
              </w:rPr>
              <w:t>Балансовая стоимость залога</w:t>
            </w:r>
          </w:p>
        </w:tc>
        <w:tc>
          <w:tcPr>
            <w:tcW w:w="1020" w:type="dxa"/>
          </w:tcPr>
          <w:p w:rsidR="001E2C48" w:rsidRPr="001E2C48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1E2C48">
              <w:rPr>
                <w:rFonts w:ascii="Liberation Serif" w:hAnsi="Liberation Serif" w:cs="Calibri"/>
                <w:sz w:val="24"/>
              </w:rPr>
              <w:t>Предмет залога</w:t>
            </w:r>
          </w:p>
        </w:tc>
        <w:tc>
          <w:tcPr>
            <w:tcW w:w="2672" w:type="dxa"/>
          </w:tcPr>
          <w:p w:rsidR="001E2C48" w:rsidRPr="001E2C48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1E2C48">
              <w:rPr>
                <w:rFonts w:ascii="Liberation Serif" w:hAnsi="Liberation Serif" w:cs="Calibri"/>
                <w:sz w:val="24"/>
              </w:rPr>
              <w:t>Удельный вес залога к стоимости чистых активов</w:t>
            </w:r>
          </w:p>
        </w:tc>
        <w:tc>
          <w:tcPr>
            <w:tcW w:w="1843" w:type="dxa"/>
          </w:tcPr>
          <w:p w:rsidR="001E2C48" w:rsidRPr="001E2C48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1E2C48">
              <w:rPr>
                <w:rFonts w:ascii="Liberation Serif" w:hAnsi="Liberation Serif" w:cs="Calibri"/>
                <w:sz w:val="24"/>
              </w:rPr>
              <w:t xml:space="preserve">Остаток кредита </w:t>
            </w:r>
            <w:proofErr w:type="gramStart"/>
            <w:r w:rsidRPr="001E2C48">
              <w:rPr>
                <w:rFonts w:ascii="Liberation Serif" w:hAnsi="Liberation Serif" w:cs="Calibri"/>
                <w:sz w:val="24"/>
              </w:rPr>
              <w:t>на</w:t>
            </w:r>
            <w:proofErr w:type="gramEnd"/>
            <w:r w:rsidRPr="001E2C48">
              <w:rPr>
                <w:rFonts w:ascii="Liberation Serif" w:hAnsi="Liberation Serif" w:cs="Calibri"/>
                <w:sz w:val="24"/>
              </w:rPr>
              <w:t xml:space="preserve"> "__" ________ года</w:t>
            </w:r>
          </w:p>
        </w:tc>
      </w:tr>
      <w:tr w:rsidR="001E2C48" w:rsidRPr="00047CEB" w:rsidTr="001E2C48">
        <w:trPr>
          <w:trHeight w:val="533"/>
        </w:trPr>
        <w:tc>
          <w:tcPr>
            <w:tcW w:w="1134" w:type="dxa"/>
          </w:tcPr>
          <w:p w:rsidR="001E2C48" w:rsidRPr="00047CEB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1</w:t>
            </w:r>
          </w:p>
        </w:tc>
        <w:tc>
          <w:tcPr>
            <w:tcW w:w="907" w:type="dxa"/>
          </w:tcPr>
          <w:p w:rsidR="001E2C48" w:rsidRPr="00047CEB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2</w:t>
            </w:r>
          </w:p>
        </w:tc>
        <w:tc>
          <w:tcPr>
            <w:tcW w:w="1701" w:type="dxa"/>
          </w:tcPr>
          <w:p w:rsidR="001E2C48" w:rsidRPr="00047CEB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3</w:t>
            </w:r>
          </w:p>
        </w:tc>
        <w:tc>
          <w:tcPr>
            <w:tcW w:w="1134" w:type="dxa"/>
          </w:tcPr>
          <w:p w:rsidR="001E2C48" w:rsidRPr="00047CEB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4</w:t>
            </w:r>
          </w:p>
        </w:tc>
        <w:tc>
          <w:tcPr>
            <w:tcW w:w="1644" w:type="dxa"/>
          </w:tcPr>
          <w:p w:rsidR="001E2C48" w:rsidRPr="00047CEB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5</w:t>
            </w:r>
          </w:p>
        </w:tc>
        <w:tc>
          <w:tcPr>
            <w:tcW w:w="1247" w:type="dxa"/>
          </w:tcPr>
          <w:p w:rsidR="001E2C48" w:rsidRPr="00047CEB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6</w:t>
            </w:r>
          </w:p>
        </w:tc>
        <w:tc>
          <w:tcPr>
            <w:tcW w:w="1361" w:type="dxa"/>
          </w:tcPr>
          <w:p w:rsidR="001E2C48" w:rsidRPr="00047CEB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7</w:t>
            </w:r>
          </w:p>
        </w:tc>
        <w:tc>
          <w:tcPr>
            <w:tcW w:w="1020" w:type="dxa"/>
          </w:tcPr>
          <w:p w:rsidR="001E2C48" w:rsidRPr="00047CEB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8</w:t>
            </w:r>
          </w:p>
        </w:tc>
        <w:tc>
          <w:tcPr>
            <w:tcW w:w="2672" w:type="dxa"/>
          </w:tcPr>
          <w:p w:rsidR="001E2C48" w:rsidRPr="00047CEB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9</w:t>
            </w:r>
          </w:p>
        </w:tc>
        <w:tc>
          <w:tcPr>
            <w:tcW w:w="1843" w:type="dxa"/>
          </w:tcPr>
          <w:p w:rsidR="001E2C48" w:rsidRPr="00047CEB" w:rsidRDefault="001E2C48" w:rsidP="00ED60B2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10</w:t>
            </w:r>
          </w:p>
        </w:tc>
      </w:tr>
      <w:tr w:rsidR="001E2C48" w:rsidRPr="00047CEB" w:rsidTr="001E2C48">
        <w:tc>
          <w:tcPr>
            <w:tcW w:w="1134" w:type="dxa"/>
          </w:tcPr>
          <w:p w:rsidR="001E2C48" w:rsidRPr="00047CEB" w:rsidRDefault="001E2C48" w:rsidP="00ED60B2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907" w:type="dxa"/>
          </w:tcPr>
          <w:p w:rsidR="001E2C48" w:rsidRPr="00047CEB" w:rsidRDefault="001E2C48" w:rsidP="00ED60B2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1701" w:type="dxa"/>
          </w:tcPr>
          <w:p w:rsidR="001E2C48" w:rsidRPr="00047CEB" w:rsidRDefault="001E2C48" w:rsidP="00ED60B2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1134" w:type="dxa"/>
          </w:tcPr>
          <w:p w:rsidR="001E2C48" w:rsidRPr="00047CEB" w:rsidRDefault="001E2C48" w:rsidP="00ED60B2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1644" w:type="dxa"/>
          </w:tcPr>
          <w:p w:rsidR="001E2C48" w:rsidRPr="00047CEB" w:rsidRDefault="001E2C48" w:rsidP="00ED60B2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1247" w:type="dxa"/>
          </w:tcPr>
          <w:p w:rsidR="001E2C48" w:rsidRPr="00047CEB" w:rsidRDefault="001E2C48" w:rsidP="00ED60B2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1361" w:type="dxa"/>
          </w:tcPr>
          <w:p w:rsidR="001E2C48" w:rsidRPr="00047CEB" w:rsidRDefault="001E2C48" w:rsidP="00ED60B2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1020" w:type="dxa"/>
          </w:tcPr>
          <w:p w:rsidR="001E2C48" w:rsidRPr="00047CEB" w:rsidRDefault="001E2C48" w:rsidP="00ED60B2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2672" w:type="dxa"/>
          </w:tcPr>
          <w:p w:rsidR="001E2C48" w:rsidRPr="00047CEB" w:rsidRDefault="001E2C48" w:rsidP="00ED60B2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1843" w:type="dxa"/>
          </w:tcPr>
          <w:p w:rsidR="001E2C48" w:rsidRPr="00047CEB" w:rsidRDefault="001E2C48" w:rsidP="00ED60B2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</w:tr>
    </w:tbl>
    <w:p w:rsidR="001E2C48" w:rsidRPr="00047CEB" w:rsidRDefault="001E2C48" w:rsidP="00BF2F37">
      <w:pPr>
        <w:spacing w:after="1" w:line="220" w:lineRule="atLeast"/>
        <w:rPr>
          <w:rFonts w:ascii="Liberation Serif" w:hAnsi="Liberation Serif"/>
          <w:szCs w:val="28"/>
        </w:rPr>
      </w:pPr>
    </w:p>
    <w:p w:rsidR="006B00AF" w:rsidRDefault="006B00AF" w:rsidP="001E2C48">
      <w:pPr>
        <w:spacing w:after="1" w:line="220" w:lineRule="atLeast"/>
        <w:ind w:left="8364"/>
        <w:outlineLvl w:val="1"/>
        <w:rPr>
          <w:rFonts w:ascii="Liberation Serif" w:hAnsi="Liberation Serif" w:cs="Calibri"/>
          <w:szCs w:val="28"/>
        </w:rPr>
      </w:pPr>
    </w:p>
    <w:p w:rsidR="006B00AF" w:rsidRDefault="006B00AF" w:rsidP="001E2C48">
      <w:pPr>
        <w:spacing w:after="1" w:line="220" w:lineRule="atLeast"/>
        <w:ind w:left="8364"/>
        <w:outlineLvl w:val="1"/>
        <w:rPr>
          <w:rFonts w:ascii="Liberation Serif" w:hAnsi="Liberation Serif" w:cs="Calibri"/>
          <w:szCs w:val="28"/>
        </w:rPr>
      </w:pPr>
    </w:p>
    <w:p w:rsidR="00BF2F37" w:rsidRPr="00047CEB" w:rsidRDefault="00BF2F37" w:rsidP="001E2C48">
      <w:pPr>
        <w:spacing w:after="1" w:line="220" w:lineRule="atLeast"/>
        <w:ind w:left="8364"/>
        <w:outlineLvl w:val="1"/>
        <w:rPr>
          <w:rFonts w:ascii="Liberation Serif" w:hAnsi="Liberation Serif"/>
          <w:szCs w:val="28"/>
        </w:rPr>
      </w:pPr>
      <w:r w:rsidRPr="00047CEB">
        <w:rPr>
          <w:rFonts w:ascii="Liberation Serif" w:hAnsi="Liberation Serif" w:cs="Calibri"/>
          <w:szCs w:val="28"/>
        </w:rPr>
        <w:t>Приложение N 2</w:t>
      </w:r>
    </w:p>
    <w:p w:rsidR="00BF2F37" w:rsidRPr="00047CEB" w:rsidRDefault="00BF2F37" w:rsidP="001E2C48">
      <w:pPr>
        <w:spacing w:after="1" w:line="220" w:lineRule="atLeast"/>
        <w:ind w:left="8364"/>
        <w:rPr>
          <w:rFonts w:ascii="Liberation Serif" w:hAnsi="Liberation Serif"/>
          <w:szCs w:val="28"/>
        </w:rPr>
      </w:pPr>
      <w:r w:rsidRPr="00047CEB">
        <w:rPr>
          <w:rFonts w:ascii="Liberation Serif" w:hAnsi="Liberation Serif" w:cs="Calibri"/>
          <w:szCs w:val="28"/>
        </w:rPr>
        <w:t>к Порядку</w:t>
      </w:r>
      <w:r w:rsidR="001E2C48">
        <w:rPr>
          <w:rFonts w:ascii="Liberation Serif" w:hAnsi="Liberation Serif"/>
          <w:szCs w:val="28"/>
        </w:rPr>
        <w:t xml:space="preserve"> </w:t>
      </w:r>
      <w:r w:rsidRPr="00047CEB">
        <w:rPr>
          <w:rFonts w:ascii="Liberation Serif" w:hAnsi="Liberation Serif" w:cs="Calibri"/>
          <w:szCs w:val="28"/>
        </w:rPr>
        <w:t>согласования распоряжения</w:t>
      </w:r>
      <w:r w:rsidR="001E2C48">
        <w:rPr>
          <w:rFonts w:ascii="Liberation Serif" w:hAnsi="Liberation Serif"/>
          <w:szCs w:val="28"/>
        </w:rPr>
        <w:t xml:space="preserve"> </w:t>
      </w:r>
      <w:r w:rsidRPr="00047CEB">
        <w:rPr>
          <w:rFonts w:ascii="Liberation Serif" w:hAnsi="Liberation Serif" w:cs="Calibri"/>
          <w:szCs w:val="28"/>
        </w:rPr>
        <w:t>муниципальным имуществом</w:t>
      </w:r>
      <w:r w:rsidR="001E2C48">
        <w:rPr>
          <w:rFonts w:ascii="Liberation Serif" w:hAnsi="Liberation Serif"/>
          <w:szCs w:val="28"/>
        </w:rPr>
        <w:t xml:space="preserve"> </w:t>
      </w:r>
      <w:r>
        <w:rPr>
          <w:rFonts w:ascii="Liberation Serif" w:hAnsi="Liberation Serif" w:cs="Calibri"/>
          <w:szCs w:val="28"/>
        </w:rPr>
        <w:t>Каменского</w:t>
      </w:r>
      <w:r w:rsidRPr="00047CEB">
        <w:rPr>
          <w:rFonts w:ascii="Liberation Serif" w:hAnsi="Liberation Serif" w:cs="Calibri"/>
          <w:szCs w:val="28"/>
        </w:rPr>
        <w:t xml:space="preserve"> городского округа,</w:t>
      </w:r>
      <w:r w:rsidR="001E2C48">
        <w:rPr>
          <w:rFonts w:ascii="Liberation Serif" w:hAnsi="Liberation Serif"/>
          <w:szCs w:val="28"/>
        </w:rPr>
        <w:t xml:space="preserve"> </w:t>
      </w:r>
      <w:r w:rsidR="001E2C48">
        <w:rPr>
          <w:rFonts w:ascii="Liberation Serif" w:hAnsi="Liberation Serif" w:cs="Calibri"/>
          <w:szCs w:val="28"/>
        </w:rPr>
        <w:t xml:space="preserve">закрепленным за </w:t>
      </w:r>
      <w:r w:rsidRPr="00047CEB">
        <w:rPr>
          <w:rFonts w:ascii="Liberation Serif" w:hAnsi="Liberation Serif" w:cs="Calibri"/>
          <w:szCs w:val="28"/>
        </w:rPr>
        <w:t>муниципальными</w:t>
      </w:r>
      <w:r w:rsidR="001E2C48">
        <w:rPr>
          <w:rFonts w:ascii="Liberation Serif" w:hAnsi="Liberation Serif"/>
          <w:szCs w:val="28"/>
        </w:rPr>
        <w:t xml:space="preserve"> </w:t>
      </w:r>
      <w:r w:rsidRPr="00047CEB">
        <w:rPr>
          <w:rFonts w:ascii="Liberation Serif" w:hAnsi="Liberation Serif" w:cs="Calibri"/>
          <w:szCs w:val="28"/>
        </w:rPr>
        <w:t>унитарными предприятиями</w:t>
      </w:r>
    </w:p>
    <w:p w:rsidR="00BF2F37" w:rsidRPr="00047CEB" w:rsidRDefault="00BF2F37" w:rsidP="001E2C48">
      <w:pPr>
        <w:spacing w:after="1" w:line="220" w:lineRule="atLeast"/>
        <w:ind w:left="8364"/>
        <w:rPr>
          <w:rFonts w:ascii="Liberation Serif" w:hAnsi="Liberation Serif"/>
          <w:szCs w:val="28"/>
        </w:rPr>
      </w:pPr>
      <w:r>
        <w:rPr>
          <w:rFonts w:ascii="Liberation Serif" w:hAnsi="Liberation Serif" w:cs="Calibri"/>
          <w:szCs w:val="28"/>
        </w:rPr>
        <w:t>Каменского</w:t>
      </w:r>
      <w:r w:rsidRPr="00047CEB">
        <w:rPr>
          <w:rFonts w:ascii="Liberation Serif" w:hAnsi="Liberation Serif" w:cs="Calibri"/>
          <w:szCs w:val="28"/>
        </w:rPr>
        <w:t xml:space="preserve"> городского округа,</w:t>
      </w:r>
      <w:r w:rsidR="001E2C48">
        <w:rPr>
          <w:rFonts w:ascii="Liberation Serif" w:hAnsi="Liberation Serif"/>
          <w:szCs w:val="28"/>
        </w:rPr>
        <w:t xml:space="preserve"> </w:t>
      </w:r>
      <w:r w:rsidRPr="00047CEB">
        <w:rPr>
          <w:rFonts w:ascii="Liberation Serif" w:hAnsi="Liberation Serif" w:cs="Calibri"/>
          <w:szCs w:val="28"/>
        </w:rPr>
        <w:t>в случаях, когда федеральным</w:t>
      </w:r>
      <w:r w:rsidR="001E2C48">
        <w:rPr>
          <w:rFonts w:ascii="Liberation Serif" w:hAnsi="Liberation Serif"/>
          <w:szCs w:val="28"/>
        </w:rPr>
        <w:t xml:space="preserve"> </w:t>
      </w:r>
      <w:r w:rsidRPr="00047CEB">
        <w:rPr>
          <w:rFonts w:ascii="Liberation Serif" w:hAnsi="Liberation Serif" w:cs="Calibri"/>
          <w:szCs w:val="28"/>
        </w:rPr>
        <w:t>законодательством предусмотрено</w:t>
      </w:r>
    </w:p>
    <w:p w:rsidR="00BF2F37" w:rsidRPr="00047CEB" w:rsidRDefault="00BF2F37" w:rsidP="001E2C48">
      <w:pPr>
        <w:spacing w:after="1" w:line="220" w:lineRule="atLeast"/>
        <w:ind w:left="8364"/>
        <w:rPr>
          <w:rFonts w:ascii="Liberation Serif" w:hAnsi="Liberation Serif"/>
          <w:szCs w:val="28"/>
        </w:rPr>
      </w:pPr>
      <w:r w:rsidRPr="00047CEB">
        <w:rPr>
          <w:rFonts w:ascii="Liberation Serif" w:hAnsi="Liberation Serif" w:cs="Calibri"/>
          <w:szCs w:val="28"/>
        </w:rPr>
        <w:t>получение согласия собственника</w:t>
      </w:r>
      <w:r w:rsidR="001E2C48">
        <w:rPr>
          <w:rFonts w:ascii="Liberation Serif" w:hAnsi="Liberation Serif"/>
          <w:szCs w:val="28"/>
        </w:rPr>
        <w:t xml:space="preserve"> </w:t>
      </w:r>
      <w:r w:rsidRPr="00047CEB">
        <w:rPr>
          <w:rFonts w:ascii="Liberation Serif" w:hAnsi="Liberation Serif" w:cs="Calibri"/>
          <w:szCs w:val="28"/>
        </w:rPr>
        <w:t>имущества муниципального предприятия</w:t>
      </w:r>
      <w:r w:rsidR="001E2C48">
        <w:rPr>
          <w:rFonts w:ascii="Liberation Serif" w:hAnsi="Liberation Serif"/>
          <w:szCs w:val="28"/>
        </w:rPr>
        <w:t xml:space="preserve"> </w:t>
      </w:r>
      <w:r w:rsidRPr="00047CEB">
        <w:rPr>
          <w:rFonts w:ascii="Liberation Serif" w:hAnsi="Liberation Serif" w:cs="Calibri"/>
          <w:szCs w:val="28"/>
        </w:rPr>
        <w:t>на совершение сделок</w:t>
      </w:r>
    </w:p>
    <w:p w:rsidR="00BF2F37" w:rsidRPr="00047CEB" w:rsidRDefault="00BF2F37" w:rsidP="001E2C48">
      <w:pPr>
        <w:spacing w:after="1" w:line="220" w:lineRule="atLeast"/>
        <w:jc w:val="center"/>
        <w:rPr>
          <w:rFonts w:ascii="Liberation Serif" w:hAnsi="Liberation Serif"/>
          <w:szCs w:val="28"/>
        </w:rPr>
      </w:pPr>
    </w:p>
    <w:p w:rsidR="00BF2F37" w:rsidRPr="00047CEB" w:rsidRDefault="00BF2F37" w:rsidP="001E2C48">
      <w:pPr>
        <w:spacing w:after="1" w:line="200" w:lineRule="atLeast"/>
        <w:jc w:val="center"/>
        <w:rPr>
          <w:rFonts w:ascii="Liberation Serif" w:hAnsi="Liberation Serif"/>
          <w:szCs w:val="28"/>
        </w:rPr>
      </w:pPr>
      <w:r w:rsidRPr="00047CEB">
        <w:rPr>
          <w:rFonts w:ascii="Liberation Serif" w:hAnsi="Liberation Serif" w:cs="Courier New"/>
          <w:szCs w:val="28"/>
        </w:rPr>
        <w:t>РЕЕСТР</w:t>
      </w:r>
    </w:p>
    <w:p w:rsidR="00BF2F37" w:rsidRPr="00047CEB" w:rsidRDefault="00BF2F37" w:rsidP="001E2C48">
      <w:pPr>
        <w:spacing w:after="1" w:line="200" w:lineRule="atLeast"/>
        <w:jc w:val="center"/>
        <w:rPr>
          <w:rFonts w:ascii="Liberation Serif" w:hAnsi="Liberation Serif"/>
          <w:szCs w:val="28"/>
        </w:rPr>
      </w:pPr>
      <w:r w:rsidRPr="00047CEB">
        <w:rPr>
          <w:rFonts w:ascii="Liberation Serif" w:hAnsi="Liberation Serif" w:cs="Courier New"/>
          <w:szCs w:val="28"/>
        </w:rPr>
        <w:t>ОБРЕМЕНЕНИЙ В ОТНОШЕНИИ ____________________________________</w:t>
      </w:r>
    </w:p>
    <w:p w:rsidR="00BF2F37" w:rsidRPr="001E2C48" w:rsidRDefault="001E2C48" w:rsidP="001E2C48">
      <w:pPr>
        <w:spacing w:after="1" w:line="200" w:lineRule="atLeast"/>
        <w:jc w:val="center"/>
        <w:rPr>
          <w:rFonts w:ascii="Liberation Serif" w:hAnsi="Liberation Serif"/>
          <w:sz w:val="24"/>
        </w:rPr>
      </w:pPr>
      <w:r>
        <w:rPr>
          <w:rFonts w:ascii="Liberation Serif" w:hAnsi="Liberation Serif" w:cs="Courier New"/>
          <w:szCs w:val="28"/>
        </w:rPr>
        <w:tab/>
      </w:r>
      <w:r>
        <w:rPr>
          <w:rFonts w:ascii="Liberation Serif" w:hAnsi="Liberation Serif" w:cs="Courier New"/>
          <w:szCs w:val="28"/>
        </w:rPr>
        <w:tab/>
      </w:r>
      <w:r>
        <w:rPr>
          <w:rFonts w:ascii="Liberation Serif" w:hAnsi="Liberation Serif" w:cs="Courier New"/>
          <w:szCs w:val="28"/>
        </w:rPr>
        <w:tab/>
      </w:r>
      <w:r>
        <w:rPr>
          <w:rFonts w:ascii="Liberation Serif" w:hAnsi="Liberation Serif" w:cs="Courier New"/>
          <w:szCs w:val="28"/>
        </w:rPr>
        <w:tab/>
      </w:r>
      <w:r>
        <w:rPr>
          <w:rFonts w:ascii="Liberation Serif" w:hAnsi="Liberation Serif" w:cs="Courier New"/>
          <w:szCs w:val="28"/>
        </w:rPr>
        <w:tab/>
      </w:r>
      <w:r>
        <w:rPr>
          <w:rFonts w:ascii="Liberation Serif" w:hAnsi="Liberation Serif" w:cs="Courier New"/>
          <w:szCs w:val="28"/>
        </w:rPr>
        <w:tab/>
      </w:r>
      <w:r w:rsidR="00BF2F37" w:rsidRPr="001E2C48">
        <w:rPr>
          <w:rFonts w:ascii="Liberation Serif" w:hAnsi="Liberation Serif" w:cs="Courier New"/>
          <w:sz w:val="24"/>
        </w:rPr>
        <w:t>(наименование предмета сделки)</w:t>
      </w:r>
    </w:p>
    <w:p w:rsidR="00BF2F37" w:rsidRPr="00047CEB" w:rsidRDefault="00BF2F37" w:rsidP="001E2C48">
      <w:pPr>
        <w:spacing w:after="1" w:line="200" w:lineRule="atLeast"/>
        <w:jc w:val="center"/>
        <w:rPr>
          <w:rFonts w:ascii="Liberation Serif" w:hAnsi="Liberation Serif"/>
          <w:szCs w:val="28"/>
        </w:rPr>
      </w:pPr>
      <w:r w:rsidRPr="00047CEB">
        <w:rPr>
          <w:rFonts w:ascii="Liberation Serif" w:hAnsi="Liberation Serif" w:cs="Courier New"/>
          <w:szCs w:val="28"/>
        </w:rPr>
        <w:t>действующих на ____________________</w:t>
      </w:r>
    </w:p>
    <w:p w:rsidR="00BF2F37" w:rsidRPr="001E2C48" w:rsidRDefault="001E2C48" w:rsidP="001E2C48">
      <w:pPr>
        <w:spacing w:after="1" w:line="200" w:lineRule="atLeast"/>
        <w:jc w:val="center"/>
        <w:rPr>
          <w:rFonts w:ascii="Liberation Serif" w:hAnsi="Liberation Serif"/>
          <w:sz w:val="24"/>
        </w:rPr>
      </w:pPr>
      <w:r>
        <w:rPr>
          <w:rFonts w:ascii="Liberation Serif" w:hAnsi="Liberation Serif" w:cs="Courier New"/>
          <w:sz w:val="24"/>
        </w:rPr>
        <w:tab/>
      </w:r>
      <w:r>
        <w:rPr>
          <w:rFonts w:ascii="Liberation Serif" w:hAnsi="Liberation Serif" w:cs="Courier New"/>
          <w:sz w:val="24"/>
        </w:rPr>
        <w:tab/>
      </w:r>
      <w:r>
        <w:rPr>
          <w:rFonts w:ascii="Liberation Serif" w:hAnsi="Liberation Serif" w:cs="Courier New"/>
          <w:sz w:val="24"/>
        </w:rPr>
        <w:tab/>
      </w:r>
      <w:r w:rsidR="00BF2F37" w:rsidRPr="001E2C48">
        <w:rPr>
          <w:rFonts w:ascii="Liberation Serif" w:hAnsi="Liberation Serif" w:cs="Courier New"/>
          <w:sz w:val="24"/>
        </w:rPr>
        <w:t>(дата)</w:t>
      </w:r>
    </w:p>
    <w:p w:rsidR="00BF2F37" w:rsidRPr="00047CEB" w:rsidRDefault="00BF2F37" w:rsidP="00BF2F37">
      <w:pPr>
        <w:spacing w:after="1" w:line="220" w:lineRule="atLeast"/>
        <w:rPr>
          <w:rFonts w:ascii="Liberation Serif" w:hAnsi="Liberation Serif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3061"/>
        <w:gridCol w:w="2154"/>
        <w:gridCol w:w="1020"/>
        <w:gridCol w:w="1681"/>
        <w:gridCol w:w="2976"/>
        <w:gridCol w:w="1843"/>
      </w:tblGrid>
      <w:tr w:rsidR="00BF2F37" w:rsidRPr="00047CEB" w:rsidTr="007D6677">
        <w:tc>
          <w:tcPr>
            <w:tcW w:w="1644" w:type="dxa"/>
          </w:tcPr>
          <w:p w:rsidR="00BF2F37" w:rsidRPr="007D6677" w:rsidRDefault="00BF2F37" w:rsidP="00D67D35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7D6677">
              <w:rPr>
                <w:rFonts w:ascii="Liberation Serif" w:hAnsi="Liberation Serif" w:cs="Calibri"/>
                <w:sz w:val="24"/>
              </w:rPr>
              <w:t>Наименование обременения</w:t>
            </w:r>
          </w:p>
        </w:tc>
        <w:tc>
          <w:tcPr>
            <w:tcW w:w="3061" w:type="dxa"/>
          </w:tcPr>
          <w:p w:rsidR="00BF2F37" w:rsidRPr="007D6677" w:rsidRDefault="00BF2F37" w:rsidP="00D67D35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7D6677">
              <w:rPr>
                <w:rFonts w:ascii="Liberation Serif" w:hAnsi="Liberation Serif" w:cs="Calibri"/>
                <w:sz w:val="24"/>
              </w:rPr>
              <w:t>Основание (закон, договор, акт собственника)</w:t>
            </w:r>
          </w:p>
        </w:tc>
        <w:tc>
          <w:tcPr>
            <w:tcW w:w="2154" w:type="dxa"/>
          </w:tcPr>
          <w:p w:rsidR="00BF2F37" w:rsidRPr="007D6677" w:rsidRDefault="00BF2F37" w:rsidP="00D67D35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7D6677">
              <w:rPr>
                <w:rFonts w:ascii="Liberation Serif" w:hAnsi="Liberation Serif" w:cs="Calibri"/>
                <w:sz w:val="24"/>
              </w:rPr>
              <w:t>Наименование (реквизиты) сторон</w:t>
            </w:r>
          </w:p>
        </w:tc>
        <w:tc>
          <w:tcPr>
            <w:tcW w:w="1020" w:type="dxa"/>
          </w:tcPr>
          <w:p w:rsidR="00BF2F37" w:rsidRPr="007D6677" w:rsidRDefault="00BF2F37" w:rsidP="00D67D35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7D6677">
              <w:rPr>
                <w:rFonts w:ascii="Liberation Serif" w:hAnsi="Liberation Serif" w:cs="Calibri"/>
                <w:sz w:val="24"/>
              </w:rPr>
              <w:t>Предмет</w:t>
            </w:r>
          </w:p>
        </w:tc>
        <w:tc>
          <w:tcPr>
            <w:tcW w:w="1681" w:type="dxa"/>
          </w:tcPr>
          <w:p w:rsidR="00BF2F37" w:rsidRPr="007D6677" w:rsidRDefault="00BF2F37" w:rsidP="00D67D35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7D6677">
              <w:rPr>
                <w:rFonts w:ascii="Liberation Serif" w:hAnsi="Liberation Serif" w:cs="Calibri"/>
                <w:sz w:val="24"/>
              </w:rPr>
              <w:t>Срок обременения</w:t>
            </w:r>
          </w:p>
        </w:tc>
        <w:tc>
          <w:tcPr>
            <w:tcW w:w="2976" w:type="dxa"/>
          </w:tcPr>
          <w:p w:rsidR="00BF2F37" w:rsidRPr="007D6677" w:rsidRDefault="00BF2F37" w:rsidP="00D67D35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7D6677">
              <w:rPr>
                <w:rFonts w:ascii="Liberation Serif" w:hAnsi="Liberation Serif" w:cs="Calibri"/>
                <w:sz w:val="24"/>
              </w:rPr>
              <w:t>Сведения о прекращении (продлении) обременения</w:t>
            </w:r>
          </w:p>
        </w:tc>
        <w:tc>
          <w:tcPr>
            <w:tcW w:w="1843" w:type="dxa"/>
          </w:tcPr>
          <w:p w:rsidR="00BF2F37" w:rsidRPr="007D6677" w:rsidRDefault="00BF2F37" w:rsidP="00D67D35">
            <w:pPr>
              <w:spacing w:after="1" w:line="220" w:lineRule="atLeast"/>
              <w:jc w:val="center"/>
              <w:rPr>
                <w:rFonts w:ascii="Liberation Serif" w:hAnsi="Liberation Serif"/>
                <w:sz w:val="24"/>
              </w:rPr>
            </w:pPr>
            <w:r w:rsidRPr="007D6677">
              <w:rPr>
                <w:rFonts w:ascii="Liberation Serif" w:hAnsi="Liberation Serif" w:cs="Calibri"/>
                <w:sz w:val="24"/>
              </w:rPr>
              <w:t>Примечание</w:t>
            </w:r>
          </w:p>
        </w:tc>
      </w:tr>
      <w:tr w:rsidR="00BF2F37" w:rsidRPr="00047CEB" w:rsidTr="007D6677">
        <w:tc>
          <w:tcPr>
            <w:tcW w:w="1644" w:type="dxa"/>
          </w:tcPr>
          <w:p w:rsidR="00BF2F37" w:rsidRPr="00047CEB" w:rsidRDefault="00BF2F37" w:rsidP="00D67D35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1</w:t>
            </w:r>
          </w:p>
        </w:tc>
        <w:tc>
          <w:tcPr>
            <w:tcW w:w="3061" w:type="dxa"/>
          </w:tcPr>
          <w:p w:rsidR="00BF2F37" w:rsidRPr="00047CEB" w:rsidRDefault="00BF2F37" w:rsidP="00D67D35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2</w:t>
            </w:r>
          </w:p>
        </w:tc>
        <w:tc>
          <w:tcPr>
            <w:tcW w:w="2154" w:type="dxa"/>
          </w:tcPr>
          <w:p w:rsidR="00BF2F37" w:rsidRPr="00047CEB" w:rsidRDefault="00BF2F37" w:rsidP="00D67D35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3</w:t>
            </w:r>
          </w:p>
        </w:tc>
        <w:tc>
          <w:tcPr>
            <w:tcW w:w="1020" w:type="dxa"/>
          </w:tcPr>
          <w:p w:rsidR="00BF2F37" w:rsidRPr="00047CEB" w:rsidRDefault="00BF2F37" w:rsidP="00D67D35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4</w:t>
            </w:r>
          </w:p>
        </w:tc>
        <w:tc>
          <w:tcPr>
            <w:tcW w:w="1681" w:type="dxa"/>
          </w:tcPr>
          <w:p w:rsidR="00BF2F37" w:rsidRPr="00047CEB" w:rsidRDefault="00BF2F37" w:rsidP="00D67D35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5</w:t>
            </w:r>
          </w:p>
        </w:tc>
        <w:tc>
          <w:tcPr>
            <w:tcW w:w="2976" w:type="dxa"/>
          </w:tcPr>
          <w:p w:rsidR="00BF2F37" w:rsidRPr="00047CEB" w:rsidRDefault="00BF2F37" w:rsidP="00D67D35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6</w:t>
            </w:r>
          </w:p>
        </w:tc>
        <w:tc>
          <w:tcPr>
            <w:tcW w:w="1843" w:type="dxa"/>
          </w:tcPr>
          <w:p w:rsidR="00BF2F37" w:rsidRPr="00047CEB" w:rsidRDefault="00BF2F37" w:rsidP="00D67D35">
            <w:pPr>
              <w:spacing w:after="1" w:line="220" w:lineRule="atLeast"/>
              <w:jc w:val="center"/>
              <w:rPr>
                <w:rFonts w:ascii="Liberation Serif" w:hAnsi="Liberation Serif"/>
                <w:szCs w:val="28"/>
              </w:rPr>
            </w:pPr>
            <w:r w:rsidRPr="00047CEB">
              <w:rPr>
                <w:rFonts w:ascii="Liberation Serif" w:hAnsi="Liberation Serif" w:cs="Calibri"/>
                <w:szCs w:val="28"/>
              </w:rPr>
              <w:t>7</w:t>
            </w:r>
          </w:p>
        </w:tc>
      </w:tr>
      <w:tr w:rsidR="00BF2F37" w:rsidRPr="00047CEB" w:rsidTr="007D6677">
        <w:tc>
          <w:tcPr>
            <w:tcW w:w="1644" w:type="dxa"/>
          </w:tcPr>
          <w:p w:rsidR="00BF2F37" w:rsidRPr="00047CEB" w:rsidRDefault="00BF2F37" w:rsidP="00D67D35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3061" w:type="dxa"/>
          </w:tcPr>
          <w:p w:rsidR="00BF2F37" w:rsidRPr="00047CEB" w:rsidRDefault="00BF2F37" w:rsidP="00D67D35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2154" w:type="dxa"/>
          </w:tcPr>
          <w:p w:rsidR="00BF2F37" w:rsidRPr="00047CEB" w:rsidRDefault="00BF2F37" w:rsidP="00D67D35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1020" w:type="dxa"/>
          </w:tcPr>
          <w:p w:rsidR="00BF2F37" w:rsidRPr="00047CEB" w:rsidRDefault="00BF2F37" w:rsidP="00D67D35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1681" w:type="dxa"/>
          </w:tcPr>
          <w:p w:rsidR="00BF2F37" w:rsidRPr="00047CEB" w:rsidRDefault="00BF2F37" w:rsidP="00D67D35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2976" w:type="dxa"/>
          </w:tcPr>
          <w:p w:rsidR="00BF2F37" w:rsidRPr="00047CEB" w:rsidRDefault="00BF2F37" w:rsidP="00D67D35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1843" w:type="dxa"/>
          </w:tcPr>
          <w:p w:rsidR="00BF2F37" w:rsidRPr="00047CEB" w:rsidRDefault="00BF2F37" w:rsidP="00D67D35">
            <w:pPr>
              <w:spacing w:after="1" w:line="220" w:lineRule="atLeast"/>
              <w:rPr>
                <w:rFonts w:ascii="Liberation Serif" w:hAnsi="Liberation Serif"/>
                <w:szCs w:val="28"/>
              </w:rPr>
            </w:pPr>
          </w:p>
        </w:tc>
      </w:tr>
    </w:tbl>
    <w:p w:rsidR="0052185D" w:rsidRPr="00BF2F37" w:rsidRDefault="0052185D" w:rsidP="00BF2F37"/>
    <w:sectPr w:rsidR="0052185D" w:rsidRPr="00BF2F37" w:rsidSect="006B00AF">
      <w:head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DCC" w:rsidRDefault="00E44DCC">
      <w:r>
        <w:separator/>
      </w:r>
    </w:p>
  </w:endnote>
  <w:endnote w:type="continuationSeparator" w:id="0">
    <w:p w:rsidR="00E44DCC" w:rsidRDefault="00E44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DCC" w:rsidRDefault="00E44DCC">
      <w:r>
        <w:separator/>
      </w:r>
    </w:p>
  </w:footnote>
  <w:footnote w:type="continuationSeparator" w:id="0">
    <w:p w:rsidR="00E44DCC" w:rsidRDefault="00E44D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F8" w:rsidRPr="006B00AF" w:rsidRDefault="00E44DCC" w:rsidP="006B00A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014"/>
    <w:rsid w:val="00023C83"/>
    <w:rsid w:val="000403D1"/>
    <w:rsid w:val="00066C6B"/>
    <w:rsid w:val="000C4E2B"/>
    <w:rsid w:val="00175A95"/>
    <w:rsid w:val="001A2BE6"/>
    <w:rsid w:val="001E2C48"/>
    <w:rsid w:val="001E55FE"/>
    <w:rsid w:val="00210A73"/>
    <w:rsid w:val="00224356"/>
    <w:rsid w:val="002255E9"/>
    <w:rsid w:val="00237DA5"/>
    <w:rsid w:val="00250687"/>
    <w:rsid w:val="00274BCC"/>
    <w:rsid w:val="00275082"/>
    <w:rsid w:val="002B22C0"/>
    <w:rsid w:val="00311490"/>
    <w:rsid w:val="003320F2"/>
    <w:rsid w:val="00337ED1"/>
    <w:rsid w:val="00381E60"/>
    <w:rsid w:val="003876F3"/>
    <w:rsid w:val="003C4ACF"/>
    <w:rsid w:val="003F77B2"/>
    <w:rsid w:val="004130D5"/>
    <w:rsid w:val="00440154"/>
    <w:rsid w:val="00452C0C"/>
    <w:rsid w:val="00462E46"/>
    <w:rsid w:val="004D6FDD"/>
    <w:rsid w:val="004E43DB"/>
    <w:rsid w:val="004E66F2"/>
    <w:rsid w:val="004E75C2"/>
    <w:rsid w:val="00506833"/>
    <w:rsid w:val="0052185D"/>
    <w:rsid w:val="0052354B"/>
    <w:rsid w:val="00526109"/>
    <w:rsid w:val="0054088E"/>
    <w:rsid w:val="00552B8F"/>
    <w:rsid w:val="005627F0"/>
    <w:rsid w:val="005A40DF"/>
    <w:rsid w:val="005D6CA5"/>
    <w:rsid w:val="005E54D3"/>
    <w:rsid w:val="005F68D9"/>
    <w:rsid w:val="006475B8"/>
    <w:rsid w:val="0068159D"/>
    <w:rsid w:val="006A44A1"/>
    <w:rsid w:val="006B00AF"/>
    <w:rsid w:val="006B6461"/>
    <w:rsid w:val="00735516"/>
    <w:rsid w:val="007A35FD"/>
    <w:rsid w:val="007D3B74"/>
    <w:rsid w:val="007D6677"/>
    <w:rsid w:val="00861358"/>
    <w:rsid w:val="0089249B"/>
    <w:rsid w:val="009234B2"/>
    <w:rsid w:val="00935828"/>
    <w:rsid w:val="009749C2"/>
    <w:rsid w:val="009830E5"/>
    <w:rsid w:val="009932BB"/>
    <w:rsid w:val="009B5A4B"/>
    <w:rsid w:val="009B796E"/>
    <w:rsid w:val="009C0285"/>
    <w:rsid w:val="009C70EB"/>
    <w:rsid w:val="009E62A0"/>
    <w:rsid w:val="00A1158C"/>
    <w:rsid w:val="00A76A8C"/>
    <w:rsid w:val="00A831C4"/>
    <w:rsid w:val="00AB282A"/>
    <w:rsid w:val="00AB778A"/>
    <w:rsid w:val="00AD4264"/>
    <w:rsid w:val="00AE2369"/>
    <w:rsid w:val="00B14F37"/>
    <w:rsid w:val="00B162F1"/>
    <w:rsid w:val="00B8213B"/>
    <w:rsid w:val="00B96F5E"/>
    <w:rsid w:val="00BE58AD"/>
    <w:rsid w:val="00BF2F37"/>
    <w:rsid w:val="00C36AEA"/>
    <w:rsid w:val="00C42B3A"/>
    <w:rsid w:val="00C735AC"/>
    <w:rsid w:val="00CA7496"/>
    <w:rsid w:val="00CB56C5"/>
    <w:rsid w:val="00CC4E73"/>
    <w:rsid w:val="00CD0CAC"/>
    <w:rsid w:val="00D13B43"/>
    <w:rsid w:val="00D351CD"/>
    <w:rsid w:val="00DD017D"/>
    <w:rsid w:val="00DD603B"/>
    <w:rsid w:val="00DE61E2"/>
    <w:rsid w:val="00DF67BD"/>
    <w:rsid w:val="00E44DCC"/>
    <w:rsid w:val="00E714DE"/>
    <w:rsid w:val="00E82014"/>
    <w:rsid w:val="00E87E2E"/>
    <w:rsid w:val="00EB66B3"/>
    <w:rsid w:val="00ED0A0B"/>
    <w:rsid w:val="00F10292"/>
    <w:rsid w:val="00F757BE"/>
    <w:rsid w:val="00FA2560"/>
    <w:rsid w:val="00FB385B"/>
    <w:rsid w:val="00FC02BD"/>
    <w:rsid w:val="00FC50C1"/>
    <w:rsid w:val="00FC5294"/>
    <w:rsid w:val="00FD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F3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52185D"/>
    <w:rPr>
      <w:rFonts w:ascii="Times New Roman" w:eastAsia="Times New Roman" w:hAnsi="Times New Roman" w:cs="Times New Roman"/>
      <w:spacing w:val="-2"/>
      <w:shd w:val="clear" w:color="auto" w:fill="FFFFFF"/>
    </w:rPr>
  </w:style>
  <w:style w:type="paragraph" w:customStyle="1" w:styleId="2">
    <w:name w:val="Основной текст2"/>
    <w:basedOn w:val="a"/>
    <w:link w:val="a3"/>
    <w:rsid w:val="0052185D"/>
    <w:pPr>
      <w:widowControl w:val="0"/>
      <w:shd w:val="clear" w:color="auto" w:fill="FFFFFF"/>
      <w:spacing w:line="349" w:lineRule="exact"/>
    </w:pPr>
    <w:rPr>
      <w:spacing w:val="-2"/>
      <w:sz w:val="22"/>
      <w:szCs w:val="22"/>
      <w:lang w:eastAsia="en-US"/>
    </w:rPr>
  </w:style>
  <w:style w:type="character" w:customStyle="1" w:styleId="3">
    <w:name w:val="Основной текст (3)_"/>
    <w:basedOn w:val="a0"/>
    <w:link w:val="30"/>
    <w:rsid w:val="005218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2185D"/>
    <w:pPr>
      <w:widowControl w:val="0"/>
      <w:shd w:val="clear" w:color="auto" w:fill="FFFFFF"/>
      <w:spacing w:after="240" w:line="551" w:lineRule="exact"/>
      <w:ind w:hanging="1660"/>
    </w:pPr>
    <w:rPr>
      <w:b/>
      <w:bCs/>
      <w:sz w:val="22"/>
      <w:szCs w:val="22"/>
      <w:lang w:eastAsia="en-US"/>
    </w:rPr>
  </w:style>
  <w:style w:type="table" w:styleId="a4">
    <w:name w:val="Table Grid"/>
    <w:basedOn w:val="a1"/>
    <w:uiPriority w:val="59"/>
    <w:rsid w:val="00521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3"/>
    <w:rsid w:val="005218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8159D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8159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BF2F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2F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BF2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B00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B00A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F3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52185D"/>
    <w:rPr>
      <w:rFonts w:ascii="Times New Roman" w:eastAsia="Times New Roman" w:hAnsi="Times New Roman" w:cs="Times New Roman"/>
      <w:spacing w:val="-2"/>
      <w:shd w:val="clear" w:color="auto" w:fill="FFFFFF"/>
    </w:rPr>
  </w:style>
  <w:style w:type="paragraph" w:customStyle="1" w:styleId="2">
    <w:name w:val="Основной текст2"/>
    <w:basedOn w:val="a"/>
    <w:link w:val="a3"/>
    <w:rsid w:val="0052185D"/>
    <w:pPr>
      <w:widowControl w:val="0"/>
      <w:shd w:val="clear" w:color="auto" w:fill="FFFFFF"/>
      <w:spacing w:line="349" w:lineRule="exact"/>
    </w:pPr>
    <w:rPr>
      <w:spacing w:val="-2"/>
      <w:sz w:val="22"/>
      <w:szCs w:val="22"/>
      <w:lang w:eastAsia="en-US"/>
    </w:rPr>
  </w:style>
  <w:style w:type="character" w:customStyle="1" w:styleId="3">
    <w:name w:val="Основной текст (3)_"/>
    <w:basedOn w:val="a0"/>
    <w:link w:val="30"/>
    <w:rsid w:val="005218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2185D"/>
    <w:pPr>
      <w:widowControl w:val="0"/>
      <w:shd w:val="clear" w:color="auto" w:fill="FFFFFF"/>
      <w:spacing w:after="240" w:line="551" w:lineRule="exact"/>
      <w:ind w:hanging="1660"/>
    </w:pPr>
    <w:rPr>
      <w:b/>
      <w:bCs/>
      <w:sz w:val="22"/>
      <w:szCs w:val="22"/>
      <w:lang w:eastAsia="en-US"/>
    </w:rPr>
  </w:style>
  <w:style w:type="table" w:styleId="a4">
    <w:name w:val="Table Grid"/>
    <w:basedOn w:val="a1"/>
    <w:uiPriority w:val="59"/>
    <w:rsid w:val="00521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3"/>
    <w:rsid w:val="005218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8159D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8159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rsid w:val="00BF2F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F2F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BF2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B00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B00A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Настя</cp:lastModifiedBy>
  <cp:revision>7</cp:revision>
  <cp:lastPrinted>2022-02-17T08:53:00Z</cp:lastPrinted>
  <dcterms:created xsi:type="dcterms:W3CDTF">2022-02-03T07:22:00Z</dcterms:created>
  <dcterms:modified xsi:type="dcterms:W3CDTF">2022-02-17T08:52:00Z</dcterms:modified>
</cp:coreProperties>
</file>